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D7F0D" w14:textId="77777777" w:rsidR="002E5F06" w:rsidRDefault="002E5F06" w:rsidP="002E5F06">
      <w:pPr>
        <w:spacing w:line="240" w:lineRule="auto"/>
        <w:rPr>
          <w:rFonts w:ascii="Arial" w:hAnsi="Arial" w:cs="Arial"/>
          <w:b/>
          <w:bCs/>
        </w:rPr>
      </w:pPr>
    </w:p>
    <w:p w14:paraId="172D90D9" w14:textId="76F215DC" w:rsidR="002E5F06" w:rsidRPr="00AC3DEB" w:rsidRDefault="002E5F06" w:rsidP="002E5F06">
      <w:pPr>
        <w:spacing w:line="240" w:lineRule="auto"/>
        <w:jc w:val="center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</w:rPr>
        <w:t xml:space="preserve">ANEXO I: MEMORIA </w:t>
      </w:r>
      <w:r w:rsidRPr="00AC3DEB">
        <w:rPr>
          <w:rFonts w:ascii="Arial" w:hAnsi="Arial" w:cs="Arial"/>
          <w:b/>
          <w:bCs/>
          <w:color w:val="000000"/>
        </w:rPr>
        <w:t>DE SOLICITUD</w:t>
      </w:r>
      <w:r>
        <w:rPr>
          <w:rStyle w:val="Refdenotaalfinal"/>
          <w:rFonts w:ascii="Arial" w:hAnsi="Arial" w:cs="Arial"/>
          <w:b/>
          <w:bCs/>
          <w:color w:val="000000"/>
        </w:rPr>
        <w:endnoteReference w:id="1"/>
      </w:r>
    </w:p>
    <w:p w14:paraId="4A1A9917" w14:textId="77777777" w:rsidR="002E5F06" w:rsidRPr="00AC3DEB" w:rsidRDefault="002E5F06" w:rsidP="002E5F06">
      <w:pPr>
        <w:spacing w:line="240" w:lineRule="auto"/>
        <w:jc w:val="center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  <w:color w:val="000000"/>
        </w:rPr>
        <w:t>DESCRIPCIÓN DEL RETO DE INNOVACIÓN ABIERTA</w:t>
      </w:r>
    </w:p>
    <w:p w14:paraId="796FF366" w14:textId="77777777" w:rsidR="002E5F06" w:rsidRPr="00AC3DEB" w:rsidRDefault="002E5F06" w:rsidP="002E5F06">
      <w:pPr>
        <w:spacing w:line="240" w:lineRule="auto"/>
        <w:jc w:val="center"/>
        <w:rPr>
          <w:rFonts w:ascii="Arial" w:hAnsi="Arial" w:cs="Arial"/>
          <w:b/>
          <w:bCs/>
        </w:rPr>
      </w:pPr>
    </w:p>
    <w:p w14:paraId="56D98D69" w14:textId="77777777" w:rsidR="002E5F06" w:rsidRPr="00AC3DEB" w:rsidRDefault="002E5F06" w:rsidP="002E5F06">
      <w:pPr>
        <w:pStyle w:val="Prrafodelista"/>
        <w:numPr>
          <w:ilvl w:val="0"/>
          <w:numId w:val="1"/>
        </w:numPr>
        <w:spacing w:line="240" w:lineRule="auto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</w:rPr>
        <w:t>Identificación</w:t>
      </w:r>
    </w:p>
    <w:p w14:paraId="7312CAA3" w14:textId="77777777" w:rsidR="002E5F06" w:rsidRPr="00AC3DEB" w:rsidRDefault="002E5F06" w:rsidP="002E5F06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67"/>
        <w:gridCol w:w="4067"/>
      </w:tblGrid>
      <w:tr w:rsidR="002E5F06" w:rsidRPr="00AC3DEB" w14:paraId="71A9FAC2" w14:textId="77777777" w:rsidTr="006C7449">
        <w:tc>
          <w:tcPr>
            <w:tcW w:w="4067" w:type="dxa"/>
          </w:tcPr>
          <w:p w14:paraId="32F4B2B9" w14:textId="77777777" w:rsidR="002E5F06" w:rsidRPr="00AC3DEB" w:rsidRDefault="002E5F06" w:rsidP="006C7449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Nombre de la empresa solicitante</w:t>
            </w:r>
          </w:p>
        </w:tc>
        <w:tc>
          <w:tcPr>
            <w:tcW w:w="4067" w:type="dxa"/>
          </w:tcPr>
          <w:p w14:paraId="70791F12" w14:textId="77777777" w:rsidR="002E5F06" w:rsidRPr="00AC3DEB" w:rsidRDefault="002E5F06" w:rsidP="006C7449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2E5F06" w:rsidRPr="00AC3DEB" w14:paraId="039E298D" w14:textId="77777777" w:rsidTr="006C7449">
        <w:tc>
          <w:tcPr>
            <w:tcW w:w="4067" w:type="dxa"/>
          </w:tcPr>
          <w:p w14:paraId="2105E32F" w14:textId="77777777" w:rsidR="002E5F06" w:rsidRPr="00AC3DEB" w:rsidRDefault="002E5F06" w:rsidP="006C7449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Sector de actividad</w:t>
            </w:r>
          </w:p>
        </w:tc>
        <w:tc>
          <w:tcPr>
            <w:tcW w:w="4067" w:type="dxa"/>
          </w:tcPr>
          <w:p w14:paraId="79E93B8A" w14:textId="77777777" w:rsidR="002E5F06" w:rsidRPr="00AC3DEB" w:rsidRDefault="002E5F06" w:rsidP="006C7449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2E5F06" w:rsidRPr="00AC3DEB" w14:paraId="1B34E31D" w14:textId="77777777" w:rsidTr="006C7449">
        <w:tc>
          <w:tcPr>
            <w:tcW w:w="4067" w:type="dxa"/>
          </w:tcPr>
          <w:p w14:paraId="65ACC8FB" w14:textId="77777777" w:rsidR="002E5F06" w:rsidRPr="00AC3DEB" w:rsidRDefault="002E5F06" w:rsidP="006C7449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 xml:space="preserve">Título del proyecto propuesto como reto </w:t>
            </w:r>
          </w:p>
        </w:tc>
        <w:tc>
          <w:tcPr>
            <w:tcW w:w="4067" w:type="dxa"/>
          </w:tcPr>
          <w:p w14:paraId="30A73F51" w14:textId="77777777" w:rsidR="002E5F06" w:rsidRPr="00AC3DEB" w:rsidRDefault="002E5F06" w:rsidP="006C7449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2E5F06" w:rsidRPr="00AC3DEB" w14:paraId="32CAA4A2" w14:textId="77777777" w:rsidTr="006C7449">
        <w:tc>
          <w:tcPr>
            <w:tcW w:w="4067" w:type="dxa"/>
          </w:tcPr>
          <w:p w14:paraId="56F99D76" w14:textId="77777777" w:rsidR="002E5F06" w:rsidRPr="00AC3DEB" w:rsidRDefault="002E5F06" w:rsidP="006C7449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 xml:space="preserve">Nombre de la </w:t>
            </w:r>
            <w:proofErr w:type="gramStart"/>
            <w:r w:rsidRPr="00AC3DEB">
              <w:rPr>
                <w:rFonts w:ascii="Arial" w:hAnsi="Arial" w:cs="Arial"/>
              </w:rPr>
              <w:t>startup comprometida</w:t>
            </w:r>
            <w:proofErr w:type="gramEnd"/>
            <w:r w:rsidRPr="00AC3DEB">
              <w:rPr>
                <w:rFonts w:ascii="Arial" w:hAnsi="Arial" w:cs="Arial"/>
              </w:rPr>
              <w:t xml:space="preserve"> (en su caso)</w:t>
            </w:r>
          </w:p>
        </w:tc>
        <w:tc>
          <w:tcPr>
            <w:tcW w:w="4067" w:type="dxa"/>
          </w:tcPr>
          <w:p w14:paraId="411A8E1C" w14:textId="77777777" w:rsidR="002E5F06" w:rsidRPr="00AC3DEB" w:rsidRDefault="002E5F06" w:rsidP="006C7449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</w:tbl>
    <w:p w14:paraId="231ABA3D" w14:textId="77777777" w:rsidR="002E5F06" w:rsidRPr="00AC3DEB" w:rsidRDefault="002E5F06" w:rsidP="002E5F06">
      <w:pPr>
        <w:pStyle w:val="Prrafodelista"/>
        <w:spacing w:line="240" w:lineRule="auto"/>
        <w:ind w:left="360"/>
        <w:rPr>
          <w:rFonts w:ascii="Arial" w:hAnsi="Arial" w:cs="Arial"/>
        </w:rPr>
      </w:pPr>
    </w:p>
    <w:p w14:paraId="53677267" w14:textId="77777777" w:rsidR="002E5F06" w:rsidRPr="00AC3DEB" w:rsidRDefault="002E5F06" w:rsidP="002E5F06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Resumen del proyecto propuesto como reto de innovación y motivación de iniciación </w:t>
      </w:r>
      <w:proofErr w:type="gramStart"/>
      <w:r w:rsidRPr="00AC3DEB">
        <w:rPr>
          <w:rFonts w:ascii="Arial" w:hAnsi="Arial" w:cs="Arial"/>
          <w:b/>
          <w:bCs/>
          <w:color w:val="000000"/>
        </w:rPr>
        <w:t>del mismo</w:t>
      </w:r>
      <w:proofErr w:type="gramEnd"/>
      <w:r>
        <w:rPr>
          <w:rFonts w:ascii="Arial" w:hAnsi="Arial" w:cs="Arial"/>
          <w:b/>
          <w:bCs/>
          <w:color w:val="000000"/>
        </w:rPr>
        <w:t>:</w:t>
      </w:r>
    </w:p>
    <w:p w14:paraId="429CB4C1" w14:textId="77777777" w:rsidR="002E5F06" w:rsidRPr="00AC3DEB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tbl>
      <w:tblPr>
        <w:tblStyle w:val="Tablaconcuadrcula"/>
        <w:tblW w:w="8133" w:type="dxa"/>
        <w:tblInd w:w="360" w:type="dxa"/>
        <w:tblLook w:val="04A0" w:firstRow="1" w:lastRow="0" w:firstColumn="1" w:lastColumn="0" w:noHBand="0" w:noVBand="1"/>
      </w:tblPr>
      <w:tblGrid>
        <w:gridCol w:w="8133"/>
      </w:tblGrid>
      <w:tr w:rsidR="002E5F06" w:rsidRPr="00AC3DEB" w14:paraId="78F34B81" w14:textId="77777777" w:rsidTr="006C7449">
        <w:trPr>
          <w:trHeight w:val="877"/>
        </w:trPr>
        <w:tc>
          <w:tcPr>
            <w:tcW w:w="8133" w:type="dxa"/>
          </w:tcPr>
          <w:p w14:paraId="10CF3A11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28A48FF2" w14:textId="77777777" w:rsidR="002E5F06" w:rsidRPr="00AC3DEB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4C3308F6" w14:textId="77777777" w:rsidR="002E5F06" w:rsidRPr="00AC3DEB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5CEB9B3C" w14:textId="77777777" w:rsidR="002E5F06" w:rsidRPr="00AC3DEB" w:rsidRDefault="002E5F06" w:rsidP="002E5F06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proofErr w:type="gramStart"/>
      <w:r w:rsidRPr="00AC3DEB">
        <w:rPr>
          <w:rFonts w:ascii="Arial" w:hAnsi="Arial" w:cs="Arial"/>
          <w:b/>
          <w:bCs/>
          <w:color w:val="000000"/>
        </w:rPr>
        <w:t xml:space="preserve">Actividades </w:t>
      </w:r>
      <w:r>
        <w:rPr>
          <w:rFonts w:ascii="Arial" w:hAnsi="Arial" w:cs="Arial"/>
          <w:b/>
          <w:bCs/>
          <w:color w:val="000000"/>
        </w:rPr>
        <w:t>a</w:t>
      </w:r>
      <w:r w:rsidRPr="00AC3DEB">
        <w:rPr>
          <w:rFonts w:ascii="Arial" w:hAnsi="Arial" w:cs="Arial"/>
          <w:b/>
          <w:bCs/>
          <w:color w:val="000000"/>
        </w:rPr>
        <w:t xml:space="preserve"> realizar</w:t>
      </w:r>
      <w:proofErr w:type="gramEnd"/>
      <w:r w:rsidRPr="00AC3DEB">
        <w:rPr>
          <w:rFonts w:ascii="Arial" w:hAnsi="Arial" w:cs="Arial"/>
          <w:b/>
          <w:bCs/>
          <w:color w:val="000000"/>
        </w:rPr>
        <w:t xml:space="preserve"> con detalle de tareas, tecnologías y fases</w:t>
      </w:r>
      <w:r>
        <w:rPr>
          <w:rFonts w:ascii="Arial" w:hAnsi="Arial" w:cs="Arial"/>
          <w:b/>
          <w:bCs/>
          <w:color w:val="000000"/>
        </w:rPr>
        <w:t>:</w:t>
      </w:r>
      <w:r w:rsidRPr="00AC3DEB">
        <w:rPr>
          <w:rFonts w:ascii="Arial" w:hAnsi="Arial" w:cs="Arial"/>
          <w:b/>
          <w:bCs/>
          <w:color w:val="000000"/>
        </w:rPr>
        <w:t xml:space="preserve">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2E5F06" w:rsidRPr="00AC3DEB" w14:paraId="410B24E4" w14:textId="77777777" w:rsidTr="006C7449">
        <w:tc>
          <w:tcPr>
            <w:tcW w:w="4247" w:type="dxa"/>
          </w:tcPr>
          <w:p w14:paraId="55AF2CC7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A1</w:t>
            </w:r>
          </w:p>
        </w:tc>
        <w:tc>
          <w:tcPr>
            <w:tcW w:w="4247" w:type="dxa"/>
          </w:tcPr>
          <w:p w14:paraId="3C55C248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2E5F06" w:rsidRPr="00AC3DEB" w14:paraId="276DDC3D" w14:textId="77777777" w:rsidTr="006C7449">
        <w:tc>
          <w:tcPr>
            <w:tcW w:w="4247" w:type="dxa"/>
          </w:tcPr>
          <w:p w14:paraId="63930569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A2</w:t>
            </w:r>
          </w:p>
        </w:tc>
        <w:tc>
          <w:tcPr>
            <w:tcW w:w="4247" w:type="dxa"/>
          </w:tcPr>
          <w:p w14:paraId="1A436B08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2E5F06" w:rsidRPr="00AC3DEB" w14:paraId="1338345C" w14:textId="77777777" w:rsidTr="006C7449">
        <w:tc>
          <w:tcPr>
            <w:tcW w:w="4247" w:type="dxa"/>
          </w:tcPr>
          <w:p w14:paraId="3CA6CAD4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A3</w:t>
            </w:r>
          </w:p>
        </w:tc>
        <w:tc>
          <w:tcPr>
            <w:tcW w:w="4247" w:type="dxa"/>
          </w:tcPr>
          <w:p w14:paraId="65C00978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2E5F06" w:rsidRPr="00AC3DEB" w14:paraId="7D8DDDFF" w14:textId="77777777" w:rsidTr="006C7449">
        <w:tc>
          <w:tcPr>
            <w:tcW w:w="4247" w:type="dxa"/>
          </w:tcPr>
          <w:p w14:paraId="6E3D793F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A4</w:t>
            </w:r>
          </w:p>
        </w:tc>
        <w:tc>
          <w:tcPr>
            <w:tcW w:w="4247" w:type="dxa"/>
          </w:tcPr>
          <w:p w14:paraId="47615F32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2E5F06" w:rsidRPr="00AC3DEB" w14:paraId="2ED09279" w14:textId="77777777" w:rsidTr="006C7449">
        <w:tc>
          <w:tcPr>
            <w:tcW w:w="4247" w:type="dxa"/>
          </w:tcPr>
          <w:p w14:paraId="468A81DD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A5</w:t>
            </w:r>
          </w:p>
        </w:tc>
        <w:tc>
          <w:tcPr>
            <w:tcW w:w="4247" w:type="dxa"/>
          </w:tcPr>
          <w:p w14:paraId="4AA4C96F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128FFC0F" w14:textId="77777777" w:rsidR="002E5F06" w:rsidRPr="00AC3DEB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38C58598" w14:textId="77777777" w:rsidR="002E5F06" w:rsidRPr="00AC3DEB" w:rsidRDefault="002E5F06" w:rsidP="002E5F06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>Resultado e impacto esperado</w:t>
      </w:r>
      <w:r>
        <w:rPr>
          <w:rFonts w:ascii="Arial" w:hAnsi="Arial" w:cs="Arial"/>
          <w:b/>
          <w:bCs/>
          <w:color w:val="000000"/>
        </w:rPr>
        <w:t>: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2E5F06" w:rsidRPr="00AC3DEB" w14:paraId="1C10C047" w14:textId="77777777" w:rsidTr="006C7449">
        <w:tc>
          <w:tcPr>
            <w:tcW w:w="4247" w:type="dxa"/>
          </w:tcPr>
          <w:p w14:paraId="0CA2F043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R1</w:t>
            </w:r>
          </w:p>
        </w:tc>
        <w:tc>
          <w:tcPr>
            <w:tcW w:w="4247" w:type="dxa"/>
          </w:tcPr>
          <w:p w14:paraId="61E7FE39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2E5F06" w:rsidRPr="00AC3DEB" w14:paraId="4594CB23" w14:textId="77777777" w:rsidTr="006C7449">
        <w:tc>
          <w:tcPr>
            <w:tcW w:w="4247" w:type="dxa"/>
          </w:tcPr>
          <w:p w14:paraId="49AD2907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R2</w:t>
            </w:r>
          </w:p>
        </w:tc>
        <w:tc>
          <w:tcPr>
            <w:tcW w:w="4247" w:type="dxa"/>
          </w:tcPr>
          <w:p w14:paraId="130BC517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2E5F06" w:rsidRPr="00AC3DEB" w14:paraId="0C431CB7" w14:textId="77777777" w:rsidTr="006C7449">
        <w:tc>
          <w:tcPr>
            <w:tcW w:w="4247" w:type="dxa"/>
          </w:tcPr>
          <w:p w14:paraId="7841D800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R3</w:t>
            </w:r>
          </w:p>
        </w:tc>
        <w:tc>
          <w:tcPr>
            <w:tcW w:w="4247" w:type="dxa"/>
          </w:tcPr>
          <w:p w14:paraId="1108737C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2E5F06" w:rsidRPr="00AC3DEB" w14:paraId="4F865CE7" w14:textId="77777777" w:rsidTr="006C7449">
        <w:tc>
          <w:tcPr>
            <w:tcW w:w="4247" w:type="dxa"/>
          </w:tcPr>
          <w:p w14:paraId="05B14298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R4</w:t>
            </w:r>
          </w:p>
        </w:tc>
        <w:tc>
          <w:tcPr>
            <w:tcW w:w="4247" w:type="dxa"/>
          </w:tcPr>
          <w:p w14:paraId="7C5477D7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2E5F06" w:rsidRPr="00AC3DEB" w14:paraId="51DE87AA" w14:textId="77777777" w:rsidTr="006C7449">
        <w:tc>
          <w:tcPr>
            <w:tcW w:w="4247" w:type="dxa"/>
          </w:tcPr>
          <w:p w14:paraId="70A6F609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R5</w:t>
            </w:r>
          </w:p>
        </w:tc>
        <w:tc>
          <w:tcPr>
            <w:tcW w:w="4247" w:type="dxa"/>
          </w:tcPr>
          <w:p w14:paraId="5039BB98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61076F9B" w14:textId="77777777" w:rsidR="002E5F06" w:rsidRPr="00AC3DEB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755167E5" w14:textId="77777777" w:rsidR="002E5F06" w:rsidRPr="00B94A20" w:rsidRDefault="002E5F06" w:rsidP="002E5F06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Presupuesto </w:t>
      </w:r>
      <w:r>
        <w:rPr>
          <w:rFonts w:ascii="Arial" w:hAnsi="Arial" w:cs="Arial"/>
          <w:b/>
          <w:bCs/>
          <w:color w:val="000000"/>
        </w:rPr>
        <w:t>solicitado:</w:t>
      </w:r>
    </w:p>
    <w:p w14:paraId="4F0BAD2F" w14:textId="77777777" w:rsidR="002E5F06" w:rsidRPr="000F6DC4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5589"/>
        <w:gridCol w:w="2545"/>
      </w:tblGrid>
      <w:tr w:rsidR="002E5F06" w:rsidRPr="00AC3DEB" w14:paraId="72227C80" w14:textId="77777777" w:rsidTr="006C7449">
        <w:tc>
          <w:tcPr>
            <w:tcW w:w="5589" w:type="dxa"/>
          </w:tcPr>
          <w:p w14:paraId="0DFFBA9F" w14:textId="77777777" w:rsidR="002E5F06" w:rsidRPr="0025737F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25737F">
              <w:rPr>
                <w:rFonts w:ascii="Arial" w:hAnsi="Arial" w:cs="Arial"/>
                <w:b/>
                <w:bCs/>
                <w:color w:val="000000"/>
              </w:rPr>
              <w:t xml:space="preserve">Concepto </w:t>
            </w:r>
          </w:p>
          <w:p w14:paraId="26A7115F" w14:textId="77777777" w:rsidR="002E5F06" w:rsidRPr="00D527E2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527E2">
              <w:rPr>
                <w:rFonts w:ascii="Arial" w:hAnsi="Arial" w:cs="Arial"/>
                <w:color w:val="000000"/>
                <w:sz w:val="18"/>
                <w:szCs w:val="18"/>
              </w:rPr>
              <w:t>(Únicamente será gasto subvencionable el servicio de asesoramiento y apoyo en materia de innovación* dedicado al proyecto de innovación abierta del programa Activa Startups)</w:t>
            </w:r>
          </w:p>
        </w:tc>
        <w:tc>
          <w:tcPr>
            <w:tcW w:w="2545" w:type="dxa"/>
          </w:tcPr>
          <w:p w14:paraId="72523869" w14:textId="77777777" w:rsidR="002E5F06" w:rsidRPr="0025737F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25737F">
              <w:rPr>
                <w:rFonts w:ascii="Arial" w:hAnsi="Arial" w:cs="Arial"/>
                <w:b/>
                <w:bCs/>
                <w:color w:val="000000"/>
              </w:rPr>
              <w:t>Importe solicitado</w:t>
            </w:r>
          </w:p>
          <w:p w14:paraId="574AF83F" w14:textId="77777777" w:rsidR="002E5F06" w:rsidRPr="00D527E2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527E2">
              <w:rPr>
                <w:rFonts w:ascii="Arial" w:hAnsi="Arial" w:cs="Arial"/>
                <w:color w:val="000000"/>
                <w:sz w:val="18"/>
                <w:szCs w:val="18"/>
              </w:rPr>
              <w:t>(Cuantía máxima 40.000€)</w:t>
            </w:r>
          </w:p>
        </w:tc>
      </w:tr>
      <w:tr w:rsidR="002E5F06" w:rsidRPr="00AC3DEB" w14:paraId="6C207B7E" w14:textId="77777777" w:rsidTr="006C7449">
        <w:tc>
          <w:tcPr>
            <w:tcW w:w="5589" w:type="dxa"/>
          </w:tcPr>
          <w:p w14:paraId="300F1EC1" w14:textId="77777777" w:rsidR="002E5F06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4F1BAD73" w14:textId="77777777" w:rsidR="002E5F06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73D9FEB9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45" w:type="dxa"/>
          </w:tcPr>
          <w:p w14:paraId="0D0DF945" w14:textId="77777777" w:rsidR="002E5F06" w:rsidRPr="00AC3DEB" w:rsidRDefault="002E5F06" w:rsidP="006C7449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352E9027" w14:textId="77777777" w:rsidR="002E5F06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565CF9EA" w14:textId="77777777" w:rsidR="002E5F06" w:rsidRPr="00334EAE" w:rsidRDefault="002E5F06" w:rsidP="002E5F06">
      <w:pPr>
        <w:spacing w:line="240" w:lineRule="auto"/>
        <w:ind w:left="426"/>
        <w:jc w:val="both"/>
        <w:rPr>
          <w:rFonts w:ascii="Arial" w:hAnsi="Arial" w:cs="Arial"/>
          <w:b/>
          <w:bCs/>
          <w:color w:val="000000"/>
        </w:rPr>
      </w:pPr>
      <w:r w:rsidRPr="00D527E2">
        <w:rPr>
          <w:rFonts w:ascii="Arial" w:hAnsi="Arial" w:cs="Arial"/>
          <w:color w:val="000000"/>
        </w:rPr>
        <w:t>*</w:t>
      </w:r>
      <w:r>
        <w:rPr>
          <w:rFonts w:ascii="Arial" w:hAnsi="Arial" w:cs="Arial"/>
          <w:color w:val="000000"/>
          <w:sz w:val="18"/>
          <w:szCs w:val="18"/>
        </w:rPr>
        <w:t>El</w:t>
      </w:r>
      <w:r w:rsidRPr="00D527E2">
        <w:rPr>
          <w:rFonts w:ascii="Arial" w:hAnsi="Arial" w:cs="Arial"/>
          <w:color w:val="000000"/>
          <w:sz w:val="18"/>
          <w:szCs w:val="18"/>
        </w:rPr>
        <w:t xml:space="preserve"> servicio deberá ser realizado por una empresa considerada </w:t>
      </w:r>
      <w:proofErr w:type="gramStart"/>
      <w:r w:rsidRPr="00D527E2">
        <w:rPr>
          <w:rFonts w:ascii="Arial" w:hAnsi="Arial" w:cs="Arial"/>
          <w:color w:val="000000"/>
          <w:sz w:val="18"/>
          <w:szCs w:val="18"/>
        </w:rPr>
        <w:t>startup</w:t>
      </w:r>
      <w:proofErr w:type="gramEnd"/>
      <w:r w:rsidRPr="00D527E2">
        <w:rPr>
          <w:rFonts w:ascii="Arial" w:hAnsi="Arial" w:cs="Arial"/>
          <w:color w:val="000000"/>
          <w:sz w:val="18"/>
          <w:szCs w:val="18"/>
        </w:rPr>
        <w:t xml:space="preserve"> conforme a la definición indicada en el artículo 1.2 de la Orden </w:t>
      </w:r>
      <w:proofErr w:type="spellStart"/>
      <w:r w:rsidRPr="00D527E2">
        <w:rPr>
          <w:rFonts w:ascii="Arial" w:hAnsi="Arial" w:cs="Arial"/>
          <w:color w:val="000000"/>
          <w:sz w:val="18"/>
          <w:szCs w:val="18"/>
        </w:rPr>
        <w:t>ICT</w:t>
      </w:r>
      <w:proofErr w:type="spellEnd"/>
      <w:r w:rsidRPr="00D527E2">
        <w:rPr>
          <w:rFonts w:ascii="Arial" w:hAnsi="Arial" w:cs="Arial"/>
          <w:color w:val="000000"/>
          <w:sz w:val="18"/>
          <w:szCs w:val="18"/>
        </w:rPr>
        <w:t>/1426/2021, de 14 de diciembre. Al inicio de la prestación de este servicio, la empresa beneficiaria deberá hacer la comprobación prevista en el artículo 5.1.o) de esta convocatoria</w:t>
      </w:r>
      <w:r w:rsidRPr="00D527E2">
        <w:rPr>
          <w:rFonts w:ascii="Arial" w:hAnsi="Arial" w:cs="Arial"/>
          <w:color w:val="000000"/>
        </w:rPr>
        <w:t>.</w:t>
      </w:r>
    </w:p>
    <w:p w14:paraId="47EC665E" w14:textId="77777777" w:rsidR="002E5F06" w:rsidRPr="00AC3DEB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531FEE40" w14:textId="77777777" w:rsidR="002E5F06" w:rsidRPr="00AC3DEB" w:rsidRDefault="002E5F06" w:rsidP="002E5F06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lastRenderedPageBreak/>
        <w:t>Calendario de ejecución del proyecto, que en ningún caso podrá superar los 8 meses desde la resolución de concesión hasta el fin de las actividades subvencionables.</w:t>
      </w:r>
    </w:p>
    <w:p w14:paraId="0B03FFBE" w14:textId="77777777" w:rsidR="002E5F06" w:rsidRDefault="002E5F06" w:rsidP="002E5F06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3376E47B" w14:textId="77777777" w:rsidR="002E5F06" w:rsidRDefault="002E5F06" w:rsidP="002E5F06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73280EF5" w14:textId="77777777" w:rsidR="002E5F06" w:rsidRDefault="002E5F06" w:rsidP="002E5F06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62D2C9C2" w14:textId="77777777" w:rsidR="002E5F06" w:rsidRDefault="002E5F06" w:rsidP="002E5F06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Equipo de trabajo propuesto:</w:t>
      </w:r>
    </w:p>
    <w:p w14:paraId="4B9301F3" w14:textId="77777777" w:rsidR="002E5F06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  <w:sz w:val="18"/>
          <w:szCs w:val="18"/>
        </w:rPr>
      </w:pPr>
      <w:r w:rsidRPr="00E82254">
        <w:rPr>
          <w:rFonts w:ascii="Arial" w:hAnsi="Arial" w:cs="Arial"/>
          <w:color w:val="000000"/>
          <w:sz w:val="18"/>
          <w:szCs w:val="18"/>
        </w:rPr>
        <w:t xml:space="preserve">Especificar el equipo de la </w:t>
      </w:r>
      <w:r>
        <w:rPr>
          <w:rFonts w:ascii="Arial" w:hAnsi="Arial" w:cs="Arial"/>
          <w:color w:val="000000"/>
          <w:sz w:val="18"/>
          <w:szCs w:val="18"/>
        </w:rPr>
        <w:t>pyme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solicitante </w:t>
      </w:r>
      <w:r>
        <w:rPr>
          <w:rFonts w:ascii="Arial" w:hAnsi="Arial" w:cs="Arial"/>
          <w:color w:val="000000"/>
          <w:sz w:val="18"/>
          <w:szCs w:val="18"/>
        </w:rPr>
        <w:t xml:space="preserve">que estará 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involucrado en el proyecto (aunque no </w:t>
      </w:r>
      <w:r>
        <w:rPr>
          <w:rFonts w:ascii="Arial" w:hAnsi="Arial" w:cs="Arial"/>
          <w:color w:val="000000"/>
          <w:sz w:val="18"/>
          <w:szCs w:val="18"/>
        </w:rPr>
        <w:t>se trata de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un coste subvencionable, sí </w:t>
      </w:r>
      <w:r>
        <w:rPr>
          <w:rFonts w:ascii="Arial" w:hAnsi="Arial" w:cs="Arial"/>
          <w:color w:val="000000"/>
          <w:sz w:val="18"/>
          <w:szCs w:val="18"/>
        </w:rPr>
        <w:t>será considerado en los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criterio</w:t>
      </w:r>
      <w:r>
        <w:rPr>
          <w:rFonts w:ascii="Arial" w:hAnsi="Arial" w:cs="Arial"/>
          <w:color w:val="000000"/>
          <w:sz w:val="18"/>
          <w:szCs w:val="18"/>
        </w:rPr>
        <w:t>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de valoración de la candidatura).</w:t>
      </w:r>
    </w:p>
    <w:p w14:paraId="61BEA563" w14:textId="77777777" w:rsidR="002E5F06" w:rsidRDefault="002E5F06" w:rsidP="002E5F06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69DBA632" w14:textId="77777777" w:rsidR="002E5F06" w:rsidRPr="00096E71" w:rsidRDefault="002E5F06" w:rsidP="002E5F06">
      <w:pPr>
        <w:spacing w:line="360" w:lineRule="auto"/>
        <w:ind w:left="360"/>
        <w:jc w:val="both"/>
        <w:rPr>
          <w:rFonts w:ascii="Arial" w:hAnsi="Arial" w:cs="Arial"/>
        </w:rPr>
      </w:pPr>
      <w:r w:rsidRPr="00096E71">
        <w:rPr>
          <w:rFonts w:ascii="Arial" w:hAnsi="Arial" w:cs="Arial"/>
        </w:rPr>
        <w:t>INDICAR PARA CADA MIEMBRO DEL EQUIPO</w:t>
      </w:r>
      <w:r>
        <w:rPr>
          <w:rFonts w:ascii="Arial" w:hAnsi="Arial" w:cs="Arial"/>
        </w:rPr>
        <w:t xml:space="preserve"> DE LA PYME SOLICITANTE</w:t>
      </w:r>
      <w:r w:rsidRPr="00096E71">
        <w:rPr>
          <w:rFonts w:ascii="Arial" w:hAnsi="Arial" w:cs="Arial"/>
        </w:rPr>
        <w:t xml:space="preserve">: </w:t>
      </w:r>
    </w:p>
    <w:p w14:paraId="2A83C733" w14:textId="77777777" w:rsidR="002E5F06" w:rsidRDefault="002E5F06" w:rsidP="002E5F06">
      <w:pPr>
        <w:pStyle w:val="Prrafodelista"/>
        <w:numPr>
          <w:ilvl w:val="2"/>
          <w:numId w:val="2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1C7DACBF" w14:textId="77777777" w:rsidR="002E5F06" w:rsidRDefault="002E5F06" w:rsidP="002E5F06">
      <w:pPr>
        <w:pStyle w:val="Prrafodelista"/>
        <w:numPr>
          <w:ilvl w:val="2"/>
          <w:numId w:val="2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1C58DE3A" w14:textId="77777777" w:rsidR="002E5F06" w:rsidRDefault="002E5F06" w:rsidP="002E5F06">
      <w:pPr>
        <w:pStyle w:val="Prrafodelista"/>
        <w:numPr>
          <w:ilvl w:val="2"/>
          <w:numId w:val="2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18520B73" w14:textId="77777777" w:rsidR="002E5F06" w:rsidRDefault="002E5F06" w:rsidP="002E5F06">
      <w:pPr>
        <w:spacing w:line="360" w:lineRule="auto"/>
        <w:jc w:val="both"/>
        <w:rPr>
          <w:rFonts w:ascii="Arial" w:hAnsi="Arial" w:cs="Arial"/>
        </w:rPr>
      </w:pPr>
    </w:p>
    <w:p w14:paraId="1E8DECFB" w14:textId="77777777" w:rsidR="002E5F06" w:rsidRDefault="002E5F06" w:rsidP="002E5F06">
      <w:pPr>
        <w:spacing w:line="360" w:lineRule="auto"/>
        <w:jc w:val="both"/>
        <w:rPr>
          <w:rFonts w:ascii="Arial" w:hAnsi="Arial" w:cs="Arial"/>
        </w:rPr>
      </w:pPr>
    </w:p>
    <w:p w14:paraId="45C9277C" w14:textId="77777777" w:rsidR="002E5F06" w:rsidRDefault="002E5F06" w:rsidP="002E5F06">
      <w:pPr>
        <w:spacing w:line="360" w:lineRule="auto"/>
        <w:jc w:val="both"/>
        <w:rPr>
          <w:rFonts w:ascii="Arial" w:hAnsi="Arial" w:cs="Arial"/>
        </w:rPr>
      </w:pPr>
    </w:p>
    <w:p w14:paraId="6682A702" w14:textId="621C3A84" w:rsidR="002E5F06" w:rsidRDefault="002E5F06" w:rsidP="002E5F0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Firma: </w:t>
      </w:r>
    </w:p>
    <w:p w14:paraId="6FFDCEC4" w14:textId="77777777" w:rsidR="002E5F06" w:rsidRPr="002E5F06" w:rsidRDefault="002E5F06" w:rsidP="002E5F06">
      <w:pPr>
        <w:spacing w:line="360" w:lineRule="auto"/>
        <w:jc w:val="both"/>
        <w:rPr>
          <w:rFonts w:ascii="Arial" w:hAnsi="Arial" w:cs="Arial"/>
        </w:rPr>
      </w:pPr>
    </w:p>
    <w:sectPr w:rsidR="002E5F06" w:rsidRPr="002E5F06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B7925" w14:textId="77777777" w:rsidR="002E5F06" w:rsidRDefault="002E5F06" w:rsidP="002E5F06">
      <w:pPr>
        <w:spacing w:after="0" w:line="240" w:lineRule="auto"/>
      </w:pPr>
      <w:r>
        <w:separator/>
      </w:r>
    </w:p>
  </w:endnote>
  <w:endnote w:type="continuationSeparator" w:id="0">
    <w:p w14:paraId="216F4FE9" w14:textId="77777777" w:rsidR="002E5F06" w:rsidRDefault="002E5F06" w:rsidP="002E5F06">
      <w:pPr>
        <w:spacing w:after="0" w:line="240" w:lineRule="auto"/>
      </w:pPr>
      <w:r>
        <w:continuationSeparator/>
      </w:r>
    </w:p>
  </w:endnote>
  <w:endnote w:id="1">
    <w:p w14:paraId="3D01AB7E" w14:textId="77777777" w:rsidR="002E5F06" w:rsidRPr="00D527E2" w:rsidRDefault="002E5F06" w:rsidP="002E5F06">
      <w:pPr>
        <w:pStyle w:val="Textonotaalfinal"/>
        <w:rPr>
          <w:rFonts w:ascii="Arial" w:hAnsi="Arial" w:cs="Arial"/>
          <w:sz w:val="18"/>
          <w:szCs w:val="18"/>
        </w:rPr>
      </w:pPr>
      <w:r w:rsidRPr="00D527E2">
        <w:rPr>
          <w:rStyle w:val="Refdenotaalfinal"/>
          <w:rFonts w:ascii="Arial" w:hAnsi="Arial" w:cs="Arial"/>
          <w:sz w:val="18"/>
          <w:szCs w:val="18"/>
        </w:rPr>
        <w:endnoteRef/>
      </w:r>
      <w:r w:rsidRPr="00D527E2">
        <w:rPr>
          <w:rFonts w:ascii="Arial" w:hAnsi="Arial" w:cs="Arial"/>
          <w:sz w:val="18"/>
          <w:szCs w:val="18"/>
        </w:rPr>
        <w:t xml:space="preserve"> Según se establece en el artículo 13.3 de la convocatoria, la memoria de solicitud deberá tener una extensión máxima de 5 páginas, con un tamaño de fuente de 11 y un interlineado sencillo, y deberá seguir la estructura indicada en dicho artículo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A7DF6" w14:textId="04324332" w:rsidR="002E5F06" w:rsidRDefault="002E5F06">
    <w:pPr>
      <w:pStyle w:val="Piedepgina"/>
    </w:pPr>
    <w:r w:rsidRPr="002B3F11">
      <w:rPr>
        <w:rFonts w:ascii="Calibri" w:eastAsia="Times New Roman" w:hAnsi="Calibri" w:cs="Calibri"/>
        <w:color w:val="000000"/>
        <w:lang w:eastAsia="es-ES"/>
      </w:rPr>
      <w:t>ATS_PYME_</w:t>
    </w:r>
    <w:r>
      <w:rPr>
        <w:rFonts w:ascii="Calibri" w:eastAsia="Times New Roman" w:hAnsi="Calibri" w:cs="Calibri"/>
        <w:color w:val="000000"/>
        <w:lang w:eastAsia="es-ES"/>
      </w:rPr>
      <w:t>003</w:t>
    </w:r>
    <w:r>
      <w:rPr>
        <w:rFonts w:ascii="Calibri" w:eastAsia="Times New Roman" w:hAnsi="Calibri" w:cs="Calibri"/>
        <w:color w:val="000000"/>
        <w:lang w:eastAsia="es-E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D2CD8" w14:textId="77777777" w:rsidR="002E5F06" w:rsidRDefault="002E5F06" w:rsidP="002E5F06">
      <w:pPr>
        <w:spacing w:after="0" w:line="240" w:lineRule="auto"/>
      </w:pPr>
      <w:r>
        <w:separator/>
      </w:r>
    </w:p>
  </w:footnote>
  <w:footnote w:type="continuationSeparator" w:id="0">
    <w:p w14:paraId="09735ACA" w14:textId="77777777" w:rsidR="002E5F06" w:rsidRDefault="002E5F06" w:rsidP="002E5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B0060" w14:textId="14167F46" w:rsidR="002E5F06" w:rsidRDefault="002E5F06" w:rsidP="002E5F06">
    <w:pPr>
      <w:pStyle w:val="Encabezado"/>
      <w:tabs>
        <w:tab w:val="clear" w:pos="8504"/>
        <w:tab w:val="right" w:pos="8222"/>
      </w:tabs>
      <w:ind w:left="-567" w:hanging="709"/>
    </w:pPr>
    <w:r>
      <w:rPr>
        <w:noProof/>
      </w:rPr>
      <w:drawing>
        <wp:inline distT="0" distB="0" distL="0" distR="0" wp14:anchorId="72ED2B0B" wp14:editId="12D1A38F">
          <wp:extent cx="6915150" cy="455622"/>
          <wp:effectExtent l="0" t="0" r="0" b="190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1174" cy="5172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E1D5EFF" w14:textId="77777777" w:rsidR="002E5F06" w:rsidRDefault="002E5F0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490024351">
    <w:abstractNumId w:val="1"/>
  </w:num>
  <w:num w:numId="2" w16cid:durableId="2069527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F06"/>
    <w:rsid w:val="002E5F06"/>
    <w:rsid w:val="00B95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206AE7A"/>
  <w15:chartTrackingRefBased/>
  <w15:docId w15:val="{0E6EBDFE-0B09-48FD-881B-76C227A16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5F06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5F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5F06"/>
  </w:style>
  <w:style w:type="paragraph" w:styleId="Piedepgina">
    <w:name w:val="footer"/>
    <w:basedOn w:val="Normal"/>
    <w:link w:val="PiedepginaCar"/>
    <w:uiPriority w:val="99"/>
    <w:unhideWhenUsed/>
    <w:rsid w:val="002E5F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5F06"/>
  </w:style>
  <w:style w:type="paragraph" w:styleId="Prrafodelista">
    <w:name w:val="List Paragraph"/>
    <w:basedOn w:val="Normal"/>
    <w:uiPriority w:val="34"/>
    <w:qFormat/>
    <w:rsid w:val="002E5F06"/>
    <w:pPr>
      <w:ind w:left="720"/>
      <w:contextualSpacing/>
    </w:pPr>
  </w:style>
  <w:style w:type="table" w:styleId="Tablaconcuadrcula">
    <w:name w:val="Table Grid"/>
    <w:basedOn w:val="Tablanormal"/>
    <w:uiPriority w:val="39"/>
    <w:rsid w:val="002E5F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2E5F06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2E5F06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2E5F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5" ma:contentTypeDescription="Crear nuevo documento." ma:contentTypeScope="" ma:versionID="8efc29449a707e083eab83196896f880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97fc4482ea481eb9cd71def95b11d0be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Props1.xml><?xml version="1.0" encoding="utf-8"?>
<ds:datastoreItem xmlns:ds="http://schemas.openxmlformats.org/officeDocument/2006/customXml" ds:itemID="{089F8E91-E64E-4108-8245-1C7E6D855AEA}"/>
</file>

<file path=customXml/itemProps2.xml><?xml version="1.0" encoding="utf-8"?>
<ds:datastoreItem xmlns:ds="http://schemas.openxmlformats.org/officeDocument/2006/customXml" ds:itemID="{05F28941-8C89-44FC-A284-AAEC99D43C36}"/>
</file>

<file path=customXml/itemProps3.xml><?xml version="1.0" encoding="utf-8"?>
<ds:datastoreItem xmlns:ds="http://schemas.openxmlformats.org/officeDocument/2006/customXml" ds:itemID="{1EBC57CC-44A2-40FB-96FA-5505A0BB8C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247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Tome, Teresa</dc:creator>
  <cp:keywords/>
  <dc:description/>
  <cp:lastModifiedBy>Martinez Tome, Teresa</cp:lastModifiedBy>
  <cp:revision>1</cp:revision>
  <dcterms:created xsi:type="dcterms:W3CDTF">2022-06-06T11:42:00Z</dcterms:created>
  <dcterms:modified xsi:type="dcterms:W3CDTF">2022-06-06T11:49:00Z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</Properties>
</file>